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311">
        <w:rPr>
          <w:rFonts w:ascii="Times New Roman" w:hAnsi="Times New Roman" w:cs="Times New Roman"/>
          <w:sz w:val="28"/>
          <w:szCs w:val="28"/>
        </w:rPr>
        <w:t>17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 w:rsidR="00A56FA7">
        <w:rPr>
          <w:rFonts w:ascii="Times New Roman" w:hAnsi="Times New Roman" w:cs="Times New Roman"/>
          <w:sz w:val="28"/>
          <w:szCs w:val="28"/>
        </w:rPr>
        <w:t>ма</w:t>
      </w:r>
      <w:r w:rsidR="00DE2311">
        <w:rPr>
          <w:rFonts w:ascii="Times New Roman" w:hAnsi="Times New Roman" w:cs="Times New Roman"/>
          <w:sz w:val="28"/>
          <w:szCs w:val="28"/>
        </w:rPr>
        <w:t>я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6FA7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7C8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DE2311">
        <w:rPr>
          <w:rFonts w:ascii="Times New Roman" w:hAnsi="Times New Roman" w:cs="Times New Roman"/>
          <w:sz w:val="28"/>
          <w:szCs w:val="28"/>
        </w:rPr>
        <w:t>–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DE2311">
        <w:rPr>
          <w:rFonts w:ascii="Times New Roman" w:hAnsi="Times New Roman" w:cs="Times New Roman"/>
          <w:sz w:val="28"/>
          <w:szCs w:val="28"/>
        </w:rPr>
        <w:t>заявление работника о невозможности предоставить сведения о доходах, расходах, об имуществе и обязательствах имущественного характера супруга.</w:t>
      </w:r>
    </w:p>
    <w:p w:rsidR="00961568" w:rsidRDefault="008C47C8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568">
        <w:rPr>
          <w:rFonts w:ascii="Times New Roman" w:hAnsi="Times New Roman" w:cs="Times New Roman"/>
          <w:sz w:val="28"/>
          <w:szCs w:val="28"/>
        </w:rPr>
        <w:t>По итог</w:t>
      </w:r>
      <w:r w:rsidR="00630A2A">
        <w:rPr>
          <w:rFonts w:ascii="Times New Roman" w:hAnsi="Times New Roman" w:cs="Times New Roman"/>
          <w:sz w:val="28"/>
          <w:szCs w:val="28"/>
        </w:rPr>
        <w:t>у</w:t>
      </w:r>
      <w:r w:rsidR="00961568">
        <w:rPr>
          <w:rFonts w:ascii="Times New Roman" w:hAnsi="Times New Roman" w:cs="Times New Roman"/>
          <w:sz w:val="28"/>
          <w:szCs w:val="28"/>
        </w:rPr>
        <w:t xml:space="preserve"> заседания Комиссией был</w:t>
      </w:r>
      <w:r w:rsidR="002C57DC">
        <w:rPr>
          <w:rFonts w:ascii="Times New Roman" w:hAnsi="Times New Roman" w:cs="Times New Roman"/>
          <w:sz w:val="28"/>
          <w:szCs w:val="28"/>
        </w:rPr>
        <w:t>и</w:t>
      </w:r>
      <w:r w:rsidR="009615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57DC">
        <w:rPr>
          <w:rFonts w:ascii="Times New Roman" w:hAnsi="Times New Roman" w:cs="Times New Roman"/>
          <w:sz w:val="28"/>
          <w:szCs w:val="28"/>
        </w:rPr>
        <w:t>ы</w:t>
      </w:r>
      <w:r w:rsidR="0096156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E2311" w:rsidRPr="00DE2311" w:rsidRDefault="00961568" w:rsidP="00DE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2311">
        <w:rPr>
          <w:rFonts w:ascii="Times New Roman" w:hAnsi="Times New Roman" w:cs="Times New Roman"/>
          <w:sz w:val="28"/>
          <w:szCs w:val="28"/>
        </w:rPr>
        <w:t>признать</w:t>
      </w:r>
      <w:r w:rsidR="00DE2311" w:rsidRPr="00DE2311">
        <w:rPr>
          <w:rFonts w:ascii="Times New Roman" w:hAnsi="Times New Roman" w:cs="Times New Roman"/>
          <w:sz w:val="28"/>
          <w:szCs w:val="28"/>
        </w:rPr>
        <w:t>, что причина непредставления работником</w:t>
      </w:r>
      <w:bookmarkStart w:id="0" w:name="_GoBack"/>
      <w:bookmarkEnd w:id="0"/>
      <w:r w:rsidR="00DE2311" w:rsidRPr="00DE231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на супруга является объективной и уважительной.</w:t>
      </w:r>
    </w:p>
    <w:p w:rsidR="00DE2311" w:rsidRDefault="00DE2311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9"/>
    <w:rsid w:val="002C57DC"/>
    <w:rsid w:val="00414874"/>
    <w:rsid w:val="004B5CE6"/>
    <w:rsid w:val="004C509C"/>
    <w:rsid w:val="006203AA"/>
    <w:rsid w:val="00630A2A"/>
    <w:rsid w:val="00680EED"/>
    <w:rsid w:val="006865B1"/>
    <w:rsid w:val="008777A8"/>
    <w:rsid w:val="008C47C8"/>
    <w:rsid w:val="008F267A"/>
    <w:rsid w:val="00961568"/>
    <w:rsid w:val="00A56FA7"/>
    <w:rsid w:val="00A62948"/>
    <w:rsid w:val="00C90109"/>
    <w:rsid w:val="00DE2311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ACFD"/>
  <w15:docId w15:val="{A93F7568-B813-4408-BCF3-9AD978E3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Зорина Лариса Муратовна</cp:lastModifiedBy>
  <cp:revision>2</cp:revision>
  <cp:lastPrinted>2020-07-29T03:54:00Z</cp:lastPrinted>
  <dcterms:created xsi:type="dcterms:W3CDTF">2021-05-18T08:14:00Z</dcterms:created>
  <dcterms:modified xsi:type="dcterms:W3CDTF">2021-05-18T08:14:00Z</dcterms:modified>
</cp:coreProperties>
</file>