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B0" w:rsidRDefault="00B640B0" w:rsidP="00B640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XI. Сроки ожидания медицинской помощи, оказываемой</w:t>
      </w:r>
    </w:p>
    <w:p w:rsidR="00B640B0" w:rsidRDefault="00B640B0" w:rsidP="00B640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в плановой форме, в том числе сроки ожидания оказания</w:t>
      </w:r>
    </w:p>
    <w:p w:rsidR="00B640B0" w:rsidRDefault="00B640B0" w:rsidP="00B640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медицинской помощи в стационарных условиях, проведения</w:t>
      </w:r>
    </w:p>
    <w:p w:rsidR="00B640B0" w:rsidRDefault="00B640B0" w:rsidP="00B640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отдельных диагностических обследований и консультаций</w:t>
      </w:r>
    </w:p>
    <w:p w:rsidR="00B640B0" w:rsidRDefault="00B640B0" w:rsidP="00B640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врачей-специалистов, первичной медико-санитарной</w:t>
      </w:r>
    </w:p>
    <w:p w:rsidR="00B640B0" w:rsidRDefault="00B640B0" w:rsidP="00B640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помощи в неотложной форме, скорой медицинской</w:t>
      </w:r>
    </w:p>
    <w:p w:rsidR="00B640B0" w:rsidRDefault="00B640B0" w:rsidP="00B640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помощи в экстренной форме</w:t>
      </w:r>
    </w:p>
    <w:p w:rsidR="00B640B0" w:rsidRDefault="00B640B0" w:rsidP="00B64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B640B0" w:rsidRDefault="00B640B0" w:rsidP="0076264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B640B0" w:rsidRDefault="00B640B0" w:rsidP="0076264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Сроки ожидания оказания первичной медико-санитарной помощи в неотложной форме не должны превышать 2 (двух) часов с момента обращения пациента в медицинскую организацию.</w:t>
      </w:r>
    </w:p>
    <w:p w:rsidR="00B640B0" w:rsidRDefault="00B640B0" w:rsidP="0076264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B640B0" w:rsidRDefault="00B640B0" w:rsidP="0076264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Сроки проведения консультаций врачей-специалистов в случае подозрения на онкологическое заболевание со дня обращения пациента в медицинскую организацию не должны превышать 3 (трех) рабочих дней.</w:t>
      </w:r>
    </w:p>
    <w:p w:rsidR="00B640B0" w:rsidRDefault="00B640B0" w:rsidP="0076264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не должны превышать 14 рабочих дней со дня назначения исследований (за исключением подозрения на онкологическое заболевание).</w:t>
      </w:r>
    </w:p>
    <w:p w:rsidR="00B640B0" w:rsidRDefault="00B640B0" w:rsidP="0076264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подозрения на онкологическое заболевание) не должны превышать 14 рабочих дней со дня назначения исследований.</w:t>
      </w:r>
    </w:p>
    <w:p w:rsidR="00B640B0" w:rsidRDefault="00B640B0" w:rsidP="0076264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(семь) рабочих дней со дня назначения исследований.</w:t>
      </w:r>
    </w:p>
    <w:p w:rsidR="00B640B0" w:rsidRDefault="00B640B0" w:rsidP="0076264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(трех) рабочих дней с момента постановки диагноза онкологического заболевания.</w:t>
      </w:r>
    </w:p>
    <w:p w:rsidR="00B640B0" w:rsidRDefault="00B640B0" w:rsidP="0076264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7 (семь)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B640B0" w:rsidRDefault="00B640B0" w:rsidP="0076264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Время </w:t>
      </w:r>
      <w:proofErr w:type="spellStart"/>
      <w:r>
        <w:rPr>
          <w:rFonts w:ascii="Tahoma" w:hAnsi="Tahoma" w:cs="Tahoma"/>
        </w:rPr>
        <w:t>доезда</w:t>
      </w:r>
      <w:proofErr w:type="spellEnd"/>
      <w:r>
        <w:rPr>
          <w:rFonts w:ascii="Tahoma" w:hAnsi="Tahoma" w:cs="Tahoma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</w:t>
      </w:r>
      <w:bookmarkStart w:id="0" w:name="_GoBack"/>
      <w:bookmarkEnd w:id="0"/>
      <w:r>
        <w:rPr>
          <w:rFonts w:ascii="Tahoma" w:hAnsi="Tahoma" w:cs="Tahoma"/>
        </w:rPr>
        <w:t xml:space="preserve"> момента ее вызова, за исключением населенных пунктов, находящихся в транспортной доступности свыше 20 минут, перечень которых определяется областным исполнительным органом государственной власти Новосибирской области, уполномоченным в сфере охраны здоровья.</w:t>
      </w:r>
    </w:p>
    <w:p w:rsidR="00B640B0" w:rsidRDefault="00B640B0" w:rsidP="0076264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B640B0" w:rsidRDefault="00B640B0" w:rsidP="0076264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B640B0" w:rsidRDefault="00B640B0" w:rsidP="0076264D">
      <w:pPr>
        <w:autoSpaceDE w:val="0"/>
        <w:autoSpaceDN w:val="0"/>
        <w:adjustRightInd w:val="0"/>
        <w:spacing w:after="0" w:line="264" w:lineRule="auto"/>
        <w:jc w:val="both"/>
        <w:rPr>
          <w:rFonts w:ascii="Tahoma" w:hAnsi="Tahoma" w:cs="Tahoma"/>
        </w:rPr>
      </w:pPr>
    </w:p>
    <w:p w:rsidR="00736900" w:rsidRDefault="00936812" w:rsidP="0076264D">
      <w:pPr>
        <w:spacing w:after="0" w:line="264" w:lineRule="auto"/>
      </w:pPr>
    </w:p>
    <w:sectPr w:rsidR="00736900" w:rsidSect="0076264D">
      <w:pgSz w:w="11905" w:h="16838"/>
      <w:pgMar w:top="284" w:right="284" w:bottom="289" w:left="28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0"/>
    <w:rsid w:val="003819DF"/>
    <w:rsid w:val="006169C0"/>
    <w:rsid w:val="0076264D"/>
    <w:rsid w:val="00936812"/>
    <w:rsid w:val="00B6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92E6-0B92-4119-9129-2153F038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Иголкина Ольга Вениаминовна</dc:creator>
  <cp:keywords/>
  <dc:description/>
  <cp:lastModifiedBy>Иголкина Ольга Вениаминовна</cp:lastModifiedBy>
  <cp:revision>2</cp:revision>
  <cp:lastPrinted>2024-02-05T09:06:00Z</cp:lastPrinted>
  <dcterms:created xsi:type="dcterms:W3CDTF">2024-02-05T09:03:00Z</dcterms:created>
  <dcterms:modified xsi:type="dcterms:W3CDTF">2024-02-05T09:20:00Z</dcterms:modified>
</cp:coreProperties>
</file>